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EF" w:rsidRDefault="00D847EF" w:rsidP="00D847EF">
      <w:pPr>
        <w:jc w:val="right"/>
      </w:pPr>
      <w:r>
        <w:t>Mrs. Sensabaugh</w:t>
      </w:r>
    </w:p>
    <w:p w:rsidR="00D847EF" w:rsidRDefault="00D847EF" w:rsidP="00D847EF">
      <w:pPr>
        <w:jc w:val="right"/>
      </w:pPr>
      <w:r>
        <w:t>Math 2</w:t>
      </w:r>
      <w:r w:rsidRPr="00D847EF">
        <w:rPr>
          <w:vertAlign w:val="superscript"/>
        </w:rPr>
        <w:t>nd</w:t>
      </w:r>
      <w:r>
        <w:t xml:space="preserve"> period</w:t>
      </w:r>
    </w:p>
    <w:p w:rsidR="00D847EF" w:rsidRDefault="00EF720C" w:rsidP="00D847EF">
      <w:pPr>
        <w:jc w:val="right"/>
      </w:pPr>
      <w:r>
        <w:t>Unit 2</w:t>
      </w:r>
      <w:r w:rsidR="00D847EF">
        <w:t xml:space="preserve"> test</w:t>
      </w:r>
    </w:p>
    <w:p w:rsidR="00D847EF" w:rsidRDefault="00D847EF" w:rsidP="00D847EF">
      <w:r>
        <w:t>___________________________ did not ma</w:t>
      </w:r>
      <w:r w:rsidR="00EF720C">
        <w:t xml:space="preserve">ke </w:t>
      </w:r>
      <w:r w:rsidR="009C01BF">
        <w:t>a passing grade on the unit 2</w:t>
      </w:r>
      <w:bookmarkStart w:id="0" w:name="_GoBack"/>
      <w:bookmarkEnd w:id="0"/>
      <w:r>
        <w:t xml:space="preserve"> exam. Please sign acknowledging that you received this notification and return. If below problems are completed and correct, extra credit will be added to the overall score of his/her test. </w:t>
      </w:r>
    </w:p>
    <w:p w:rsidR="00D847EF" w:rsidRDefault="00D847EF">
      <w:r>
        <w:t>Date test was taken _______________</w:t>
      </w:r>
      <w:r w:rsidR="00621F6C">
        <w:rPr>
          <w:u w:val="single"/>
        </w:rPr>
        <w:t>_9/13</w:t>
      </w:r>
      <w:r w:rsidRPr="00D847EF">
        <w:rPr>
          <w:u w:val="single"/>
        </w:rPr>
        <w:t>/16</w:t>
      </w:r>
      <w:r>
        <w:t>______</w:t>
      </w:r>
    </w:p>
    <w:p w:rsidR="00D847EF" w:rsidRDefault="00D847EF">
      <w:r>
        <w:t>Grade received _______________%.</w:t>
      </w:r>
    </w:p>
    <w:p w:rsidR="00D847EF" w:rsidRDefault="00D847EF">
      <w:r>
        <w:t>Guardian Signature X____________________________________________________________________</w:t>
      </w:r>
    </w:p>
    <w:p w:rsidR="00D847EF" w:rsidRDefault="00D847EF" w:rsidP="00D847EF">
      <w:pPr>
        <w:jc w:val="center"/>
      </w:pPr>
      <w:r>
        <w:t>Extra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7EF" w:rsidTr="00621F6C">
        <w:trPr>
          <w:trHeight w:val="2825"/>
        </w:trPr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621F6C" w:rsidTr="00621F6C">
              <w:tc>
                <w:tcPr>
                  <w:tcW w:w="2224" w:type="dxa"/>
                </w:tcPr>
                <w:p w:rsidR="00621F6C" w:rsidRDefault="00621F6C">
                  <w:r>
                    <w:t>x</w:t>
                  </w:r>
                </w:p>
              </w:tc>
              <w:tc>
                <w:tcPr>
                  <w:tcW w:w="2225" w:type="dxa"/>
                </w:tcPr>
                <w:p w:rsidR="00621F6C" w:rsidRDefault="00621F6C">
                  <w:r>
                    <w:t>y</w:t>
                  </w:r>
                </w:p>
              </w:tc>
            </w:tr>
            <w:tr w:rsidR="00621F6C" w:rsidTr="00621F6C">
              <w:tc>
                <w:tcPr>
                  <w:tcW w:w="2224" w:type="dxa"/>
                </w:tcPr>
                <w:p w:rsidR="00621F6C" w:rsidRDefault="00621F6C">
                  <w:r>
                    <w:t>0</w:t>
                  </w:r>
                </w:p>
              </w:tc>
              <w:tc>
                <w:tcPr>
                  <w:tcW w:w="2225" w:type="dxa"/>
                </w:tcPr>
                <w:p w:rsidR="00621F6C" w:rsidRDefault="00621F6C">
                  <w:r>
                    <w:t>1</w:t>
                  </w:r>
                </w:p>
              </w:tc>
            </w:tr>
            <w:tr w:rsidR="00621F6C" w:rsidTr="00621F6C">
              <w:tc>
                <w:tcPr>
                  <w:tcW w:w="2224" w:type="dxa"/>
                </w:tcPr>
                <w:p w:rsidR="00621F6C" w:rsidRDefault="00621F6C">
                  <w:r>
                    <w:t>1</w:t>
                  </w:r>
                </w:p>
              </w:tc>
              <w:tc>
                <w:tcPr>
                  <w:tcW w:w="2225" w:type="dxa"/>
                </w:tcPr>
                <w:p w:rsidR="00621F6C" w:rsidRDefault="00621F6C">
                  <w:r>
                    <w:t>3</w:t>
                  </w:r>
                </w:p>
              </w:tc>
            </w:tr>
            <w:tr w:rsidR="00621F6C" w:rsidTr="00621F6C">
              <w:tc>
                <w:tcPr>
                  <w:tcW w:w="2224" w:type="dxa"/>
                </w:tcPr>
                <w:p w:rsidR="00621F6C" w:rsidRDefault="00621F6C">
                  <w:r>
                    <w:t>2</w:t>
                  </w:r>
                </w:p>
              </w:tc>
              <w:tc>
                <w:tcPr>
                  <w:tcW w:w="2225" w:type="dxa"/>
                </w:tcPr>
                <w:p w:rsidR="00621F6C" w:rsidRDefault="00621F6C">
                  <w:r>
                    <w:t>5</w:t>
                  </w:r>
                </w:p>
              </w:tc>
            </w:tr>
            <w:tr w:rsidR="00621F6C" w:rsidTr="00621F6C">
              <w:tc>
                <w:tcPr>
                  <w:tcW w:w="2224" w:type="dxa"/>
                </w:tcPr>
                <w:p w:rsidR="00621F6C" w:rsidRDefault="00621F6C">
                  <w:r>
                    <w:t>3</w:t>
                  </w:r>
                </w:p>
              </w:tc>
              <w:tc>
                <w:tcPr>
                  <w:tcW w:w="2225" w:type="dxa"/>
                </w:tcPr>
                <w:p w:rsidR="00621F6C" w:rsidRDefault="00621F6C">
                  <w:r>
                    <w:t>7</w:t>
                  </w:r>
                </w:p>
              </w:tc>
            </w:tr>
          </w:tbl>
          <w:p w:rsidR="000D5D9C" w:rsidRDefault="00621F6C">
            <w:r>
              <w:t>Turn the chart into y=</w:t>
            </w:r>
            <w:proofErr w:type="spellStart"/>
            <w:r>
              <w:t>mx+b</w:t>
            </w:r>
            <w:proofErr w:type="spellEnd"/>
          </w:p>
        </w:tc>
        <w:tc>
          <w:tcPr>
            <w:tcW w:w="4675" w:type="dxa"/>
          </w:tcPr>
          <w:p w:rsidR="000D5D9C" w:rsidRDefault="00621F6C" w:rsidP="00621F6C">
            <w:pPr>
              <w:pStyle w:val="ListParagraph"/>
            </w:pPr>
            <w:r>
              <w:t>Turn the ordered pairs into a chart</w:t>
            </w:r>
          </w:p>
          <w:p w:rsidR="00621F6C" w:rsidRDefault="00621F6C" w:rsidP="00621F6C">
            <w:pPr>
              <w:pStyle w:val="ListParagraph"/>
            </w:pPr>
            <w:r>
              <w:t>(1,2)(3,6)(2,8)(4.7)(5,2)(4,1)</w:t>
            </w:r>
          </w:p>
        </w:tc>
      </w:tr>
      <w:tr w:rsidR="00D847EF" w:rsidTr="00621F6C">
        <w:trPr>
          <w:trHeight w:val="4319"/>
        </w:trPr>
        <w:tc>
          <w:tcPr>
            <w:tcW w:w="4675" w:type="dxa"/>
          </w:tcPr>
          <w:p w:rsidR="000D5D9C" w:rsidRDefault="00621F6C" w:rsidP="00621F6C">
            <w:r>
              <w:t>Draw a slope that represents a linear function</w:t>
            </w:r>
          </w:p>
        </w:tc>
        <w:tc>
          <w:tcPr>
            <w:tcW w:w="4675" w:type="dxa"/>
          </w:tcPr>
          <w:p w:rsidR="00621F6C" w:rsidRDefault="00621F6C" w:rsidP="00621F6C">
            <w:r>
              <w:t>Draw a slope that could not be a linear function</w:t>
            </w:r>
          </w:p>
          <w:p w:rsidR="00864D40" w:rsidRDefault="00864D40" w:rsidP="00621F6C"/>
        </w:tc>
      </w:tr>
    </w:tbl>
    <w:p w:rsidR="00D847EF" w:rsidRDefault="00D847EF"/>
    <w:sectPr w:rsidR="00D8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31A"/>
    <w:multiLevelType w:val="hybridMultilevel"/>
    <w:tmpl w:val="1AEE9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54F2"/>
    <w:multiLevelType w:val="hybridMultilevel"/>
    <w:tmpl w:val="FFB8D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F"/>
    <w:rsid w:val="000D5D9C"/>
    <w:rsid w:val="00133E16"/>
    <w:rsid w:val="002E60C9"/>
    <w:rsid w:val="00621F6C"/>
    <w:rsid w:val="00864D40"/>
    <w:rsid w:val="009C01BF"/>
    <w:rsid w:val="00D847EF"/>
    <w:rsid w:val="00DB1A61"/>
    <w:rsid w:val="00E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0D27"/>
  <w15:chartTrackingRefBased/>
  <w15:docId w15:val="{6D74426F-D0CF-48BD-B82D-D76018F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Sensabaugh</dc:creator>
  <cp:keywords/>
  <dc:description/>
  <cp:lastModifiedBy>Jasmine Sensabaugh</cp:lastModifiedBy>
  <cp:revision>5</cp:revision>
  <cp:lastPrinted>2016-09-14T16:23:00Z</cp:lastPrinted>
  <dcterms:created xsi:type="dcterms:W3CDTF">2016-08-26T20:00:00Z</dcterms:created>
  <dcterms:modified xsi:type="dcterms:W3CDTF">2016-09-16T03:17:00Z</dcterms:modified>
</cp:coreProperties>
</file>